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D0094" w14:textId="77777777" w:rsidR="003D432F" w:rsidRPr="00163E97" w:rsidRDefault="003D432F" w:rsidP="003D432F">
      <w:pPr>
        <w:jc w:val="center"/>
        <w:rPr>
          <w:vertAlign w:val="superscript"/>
        </w:rPr>
      </w:pPr>
      <w:r>
        <w:t>INFORMACJA O WYROBACH ZAWIERAJACYCH AZBEST</w:t>
      </w:r>
      <w:r>
        <w:rPr>
          <w:vertAlign w:val="superscript"/>
        </w:rPr>
        <w:t>1)</w:t>
      </w:r>
    </w:p>
    <w:p w14:paraId="3ECBDB8C" w14:textId="77777777" w:rsidR="003D432F" w:rsidRDefault="003D432F" w:rsidP="003D432F">
      <w:pPr>
        <w:jc w:val="center"/>
      </w:pPr>
    </w:p>
    <w:p w14:paraId="2DB26307" w14:textId="77777777" w:rsidR="003D432F" w:rsidRPr="00961C86" w:rsidRDefault="003D432F" w:rsidP="003D432F">
      <w:pPr>
        <w:pStyle w:val="Akapitzlist"/>
        <w:numPr>
          <w:ilvl w:val="0"/>
          <w:numId w:val="1"/>
        </w:numPr>
        <w:jc w:val="both"/>
      </w:pPr>
      <w:r>
        <w:t xml:space="preserve">Nazwa miejsca/urządzenia/instalacji, adres </w:t>
      </w:r>
      <w:r>
        <w:rPr>
          <w:vertAlign w:val="superscript"/>
        </w:rPr>
        <w:t xml:space="preserve">2)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3D432F" w:rsidRPr="00961C86" w14:paraId="114D2697" w14:textId="77777777" w:rsidTr="00455E33">
        <w:tc>
          <w:tcPr>
            <w:tcW w:w="2677" w:type="dxa"/>
          </w:tcPr>
          <w:p w14:paraId="2F8DBCDD" w14:textId="77777777" w:rsidR="003D432F" w:rsidRPr="00961C86" w:rsidRDefault="003D432F" w:rsidP="00455E33">
            <w:pPr>
              <w:rPr>
                <w:rFonts w:ascii="Arial" w:hAnsi="Arial" w:cs="Arial"/>
              </w:rPr>
            </w:pPr>
            <w:bookmarkStart w:id="0" w:name="_GoBack" w:colFirst="1" w:colLast="1"/>
            <w:r w:rsidRPr="00961C86">
              <w:rPr>
                <w:rFonts w:ascii="Arial" w:hAnsi="Arial" w:cs="Arial"/>
              </w:rPr>
              <w:t>województwo</w:t>
            </w:r>
          </w:p>
          <w:p w14:paraId="6B934266" w14:textId="77777777" w:rsidR="003D432F" w:rsidRPr="00961C86" w:rsidRDefault="003D432F" w:rsidP="00455E33">
            <w:pPr>
              <w:pStyle w:val="Akapitzlist"/>
              <w:jc w:val="both"/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0B673446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432F" w:rsidRPr="00961C86" w14:paraId="30F24330" w14:textId="77777777" w:rsidTr="00455E33">
        <w:tc>
          <w:tcPr>
            <w:tcW w:w="2677" w:type="dxa"/>
          </w:tcPr>
          <w:p w14:paraId="57CE3B6E" w14:textId="77777777" w:rsidR="003D432F" w:rsidRPr="00961C86" w:rsidRDefault="003D432F" w:rsidP="00455E33">
            <w:pPr>
              <w:rPr>
                <w:rFonts w:ascii="Arial" w:hAnsi="Arial" w:cs="Arial"/>
              </w:rPr>
            </w:pPr>
            <w:r w:rsidRPr="00961C86">
              <w:rPr>
                <w:rFonts w:ascii="Arial" w:hAnsi="Arial" w:cs="Arial"/>
              </w:rPr>
              <w:t>powiat</w:t>
            </w:r>
          </w:p>
          <w:p w14:paraId="1DCADD3B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0A95D3FD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432F" w:rsidRPr="00961C86" w14:paraId="2B74829F" w14:textId="77777777" w:rsidTr="00455E33">
        <w:tc>
          <w:tcPr>
            <w:tcW w:w="2677" w:type="dxa"/>
          </w:tcPr>
          <w:p w14:paraId="59085DB4" w14:textId="77777777" w:rsidR="003D432F" w:rsidRPr="00961C86" w:rsidRDefault="003D432F" w:rsidP="00455E33">
            <w:pPr>
              <w:jc w:val="both"/>
              <w:rPr>
                <w:rFonts w:ascii="Arial" w:hAnsi="Arial" w:cs="Arial"/>
              </w:rPr>
            </w:pPr>
            <w:r w:rsidRPr="00961C86">
              <w:rPr>
                <w:rFonts w:ascii="Arial" w:hAnsi="Arial" w:cs="Arial"/>
              </w:rPr>
              <w:t>gmina</w:t>
            </w:r>
          </w:p>
          <w:p w14:paraId="30FFB75B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5D29E64A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432F" w:rsidRPr="00961C86" w14:paraId="5DB7F1EB" w14:textId="77777777" w:rsidTr="00455E33">
        <w:tc>
          <w:tcPr>
            <w:tcW w:w="2677" w:type="dxa"/>
          </w:tcPr>
          <w:p w14:paraId="2FC3CA28" w14:textId="77777777" w:rsidR="003D432F" w:rsidRPr="00961C86" w:rsidRDefault="003D432F" w:rsidP="00455E33">
            <w:pPr>
              <w:jc w:val="both"/>
              <w:rPr>
                <w:rFonts w:ascii="Arial" w:hAnsi="Arial" w:cs="Arial"/>
              </w:rPr>
            </w:pPr>
            <w:r w:rsidRPr="00961C86">
              <w:rPr>
                <w:rFonts w:ascii="Arial" w:hAnsi="Arial" w:cs="Arial"/>
              </w:rPr>
              <w:t>miejscowość</w:t>
            </w:r>
          </w:p>
          <w:p w14:paraId="052F2372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7C6F87C1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432F" w:rsidRPr="00961C86" w14:paraId="78BC4C33" w14:textId="77777777" w:rsidTr="00455E33">
        <w:tc>
          <w:tcPr>
            <w:tcW w:w="2677" w:type="dxa"/>
          </w:tcPr>
          <w:p w14:paraId="74C8B97B" w14:textId="77777777" w:rsidR="003D432F" w:rsidRPr="00961C86" w:rsidRDefault="003D432F" w:rsidP="00455E33">
            <w:pPr>
              <w:jc w:val="both"/>
              <w:rPr>
                <w:rFonts w:ascii="Arial" w:hAnsi="Arial" w:cs="Arial"/>
              </w:rPr>
            </w:pPr>
            <w:r w:rsidRPr="00961C86">
              <w:rPr>
                <w:rFonts w:ascii="Arial" w:hAnsi="Arial" w:cs="Arial"/>
              </w:rPr>
              <w:t>ulica</w:t>
            </w:r>
          </w:p>
          <w:p w14:paraId="5380A037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088F33A1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432F" w:rsidRPr="00961C86" w14:paraId="5197816B" w14:textId="77777777" w:rsidTr="00455E33">
        <w:tc>
          <w:tcPr>
            <w:tcW w:w="2677" w:type="dxa"/>
          </w:tcPr>
          <w:p w14:paraId="6AC440E1" w14:textId="77777777" w:rsidR="003D432F" w:rsidRPr="00961C86" w:rsidRDefault="003D432F" w:rsidP="00455E33">
            <w:pPr>
              <w:spacing w:after="240"/>
              <w:jc w:val="both"/>
              <w:rPr>
                <w:rFonts w:ascii="Arial" w:hAnsi="Arial" w:cs="Arial"/>
              </w:rPr>
            </w:pPr>
            <w:r w:rsidRPr="00961C86">
              <w:rPr>
                <w:rFonts w:ascii="Arial" w:hAnsi="Arial" w:cs="Arial"/>
              </w:rPr>
              <w:t>numer nieruchomości</w:t>
            </w:r>
          </w:p>
          <w:p w14:paraId="05F9D76D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5CCA226C" w14:textId="77777777" w:rsidR="003D432F" w:rsidRPr="00961C86" w:rsidRDefault="003D432F" w:rsidP="00455E33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3C4CCD33" w14:textId="77777777" w:rsidR="003D432F" w:rsidRPr="00E77188" w:rsidRDefault="003D432F" w:rsidP="003D432F">
      <w:pPr>
        <w:pStyle w:val="Akapitzlist"/>
        <w:jc w:val="both"/>
      </w:pPr>
    </w:p>
    <w:p w14:paraId="6968E382" w14:textId="77777777" w:rsidR="003D432F" w:rsidRDefault="003D432F" w:rsidP="003D432F">
      <w:pPr>
        <w:pStyle w:val="Akapitzlist"/>
        <w:numPr>
          <w:ilvl w:val="0"/>
          <w:numId w:val="1"/>
        </w:numPr>
        <w:jc w:val="both"/>
      </w:pPr>
      <w:r>
        <w:t xml:space="preserve">Wykorzystujący wyroby zawierające azbest – </w:t>
      </w:r>
    </w:p>
    <w:p w14:paraId="77ECE517" w14:textId="77777777" w:rsidR="003D432F" w:rsidRDefault="003D432F" w:rsidP="003D432F">
      <w:pPr>
        <w:pStyle w:val="Akapitzlist"/>
        <w:jc w:val="both"/>
      </w:pPr>
    </w:p>
    <w:p w14:paraId="561D8EA7" w14:textId="77777777" w:rsidR="003D432F" w:rsidRDefault="003D432F" w:rsidP="003D432F">
      <w:pPr>
        <w:pStyle w:val="Akapitzlist"/>
        <w:jc w:val="center"/>
      </w:pPr>
      <w:r>
        <w:t>………………………………………………………………………………………………………………………………………………..imię i nazwisko</w:t>
      </w:r>
    </w:p>
    <w:p w14:paraId="46F67AB4" w14:textId="77777777" w:rsidR="003D432F" w:rsidRDefault="003D432F" w:rsidP="003D432F">
      <w:pPr>
        <w:pStyle w:val="Akapitzlist"/>
        <w:ind w:left="3552" w:firstLine="696"/>
        <w:jc w:val="both"/>
      </w:pPr>
    </w:p>
    <w:p w14:paraId="78CE23A7" w14:textId="77777777" w:rsidR="003D432F" w:rsidRDefault="003D432F" w:rsidP="003D432F">
      <w:pPr>
        <w:spacing w:after="0"/>
        <w:jc w:val="both"/>
      </w:pPr>
      <w:r>
        <w:tab/>
        <w:t>……………………………………………………………………………………………………………………………………………...</w:t>
      </w:r>
    </w:p>
    <w:p w14:paraId="173ABCD3" w14:textId="77777777" w:rsidR="003D432F" w:rsidRDefault="003D432F" w:rsidP="003D432F">
      <w:pPr>
        <w:spacing w:after="0"/>
        <w:jc w:val="center"/>
      </w:pPr>
      <w:r>
        <w:t>adres</w:t>
      </w:r>
    </w:p>
    <w:p w14:paraId="436AA792" w14:textId="77777777" w:rsidR="003D432F" w:rsidRDefault="003D432F" w:rsidP="003D432F">
      <w:pPr>
        <w:pStyle w:val="Akapitzlist"/>
        <w:jc w:val="both"/>
      </w:pPr>
    </w:p>
    <w:p w14:paraId="6DAB595D" w14:textId="77777777" w:rsidR="003D432F" w:rsidRDefault="003D432F" w:rsidP="003D432F">
      <w:pPr>
        <w:pStyle w:val="Akapitzlist"/>
        <w:numPr>
          <w:ilvl w:val="0"/>
          <w:numId w:val="1"/>
        </w:numPr>
        <w:spacing w:line="360" w:lineRule="auto"/>
        <w:jc w:val="both"/>
      </w:pPr>
      <w:r>
        <w:t>Rodzaj zabudowy</w:t>
      </w:r>
      <w:r>
        <w:rPr>
          <w:vertAlign w:val="superscript"/>
        </w:rPr>
        <w:t>3)</w:t>
      </w:r>
      <w:r>
        <w:t>………………………………………………………………………………………….…………………..…</w:t>
      </w:r>
    </w:p>
    <w:p w14:paraId="61903001" w14:textId="77777777" w:rsidR="003D432F" w:rsidRDefault="003D432F" w:rsidP="003D432F">
      <w:pPr>
        <w:pStyle w:val="Akapitzlist"/>
        <w:numPr>
          <w:ilvl w:val="0"/>
          <w:numId w:val="1"/>
        </w:numPr>
        <w:spacing w:line="360" w:lineRule="auto"/>
        <w:jc w:val="both"/>
      </w:pPr>
      <w:r>
        <w:t>Numer działki ewidencyjnej</w:t>
      </w:r>
      <w:r>
        <w:rPr>
          <w:vertAlign w:val="superscript"/>
        </w:rPr>
        <w:t>4)</w:t>
      </w:r>
      <w:r>
        <w:t>………………………………………………………………………………………………..</w:t>
      </w:r>
    </w:p>
    <w:p w14:paraId="738E93DE" w14:textId="77777777" w:rsidR="003D432F" w:rsidRDefault="003D432F" w:rsidP="003D432F">
      <w:pPr>
        <w:pStyle w:val="Akapitzlist"/>
        <w:numPr>
          <w:ilvl w:val="0"/>
          <w:numId w:val="1"/>
        </w:numPr>
        <w:spacing w:line="360" w:lineRule="auto"/>
        <w:jc w:val="both"/>
      </w:pPr>
      <w:r>
        <w:t>Numer obrębu ewidencyjnego</w:t>
      </w:r>
      <w:r>
        <w:rPr>
          <w:vertAlign w:val="superscript"/>
        </w:rPr>
        <w:t>4)</w:t>
      </w:r>
      <w:r>
        <w:t>………………………………………………………………………………….………..</w:t>
      </w:r>
    </w:p>
    <w:p w14:paraId="3FCB8F01" w14:textId="77777777" w:rsidR="003D432F" w:rsidRDefault="003D432F" w:rsidP="003D432F">
      <w:pPr>
        <w:pStyle w:val="Akapitzlist"/>
        <w:numPr>
          <w:ilvl w:val="0"/>
          <w:numId w:val="1"/>
        </w:numPr>
        <w:spacing w:line="360" w:lineRule="auto"/>
        <w:jc w:val="both"/>
      </w:pPr>
      <w:r>
        <w:t>Nazwa, rodzaj wyrobu</w:t>
      </w:r>
      <w:r>
        <w:rPr>
          <w:vertAlign w:val="superscript"/>
        </w:rPr>
        <w:t>5)</w:t>
      </w:r>
      <w:r>
        <w:t>…………………………………………………………………………………………………………</w:t>
      </w:r>
    </w:p>
    <w:p w14:paraId="7F39EDCE" w14:textId="77777777" w:rsidR="003D432F" w:rsidRDefault="003D432F" w:rsidP="003D432F">
      <w:pPr>
        <w:pStyle w:val="Akapitzlist"/>
        <w:numPr>
          <w:ilvl w:val="0"/>
          <w:numId w:val="1"/>
        </w:numPr>
        <w:spacing w:line="360" w:lineRule="auto"/>
        <w:jc w:val="both"/>
      </w:pPr>
      <w:r>
        <w:t>Ilość posiadanych wyrobów</w:t>
      </w:r>
      <w:r>
        <w:rPr>
          <w:vertAlign w:val="superscript"/>
        </w:rPr>
        <w:t>6)</w:t>
      </w:r>
      <w:r>
        <w:t>…………………………………………………………………………………………..…….</w:t>
      </w:r>
    </w:p>
    <w:p w14:paraId="6C64ECDF" w14:textId="77777777" w:rsidR="003D432F" w:rsidRDefault="003D432F" w:rsidP="003D432F">
      <w:pPr>
        <w:pStyle w:val="Akapitzlist"/>
        <w:numPr>
          <w:ilvl w:val="0"/>
          <w:numId w:val="1"/>
        </w:numPr>
        <w:spacing w:line="360" w:lineRule="auto"/>
        <w:jc w:val="both"/>
      </w:pPr>
      <w:r>
        <w:t>Stopień pilności</w:t>
      </w:r>
      <w:r>
        <w:rPr>
          <w:vertAlign w:val="superscript"/>
        </w:rPr>
        <w:t>7)</w:t>
      </w:r>
      <w:r>
        <w:t>……………………………………………………………………………………………………………………</w:t>
      </w:r>
    </w:p>
    <w:p w14:paraId="76E01CB9" w14:textId="77777777" w:rsidR="003D432F" w:rsidRDefault="003D432F" w:rsidP="003D432F">
      <w:pPr>
        <w:pStyle w:val="Akapitzlist"/>
        <w:numPr>
          <w:ilvl w:val="0"/>
          <w:numId w:val="1"/>
        </w:numPr>
        <w:spacing w:line="360" w:lineRule="auto"/>
        <w:jc w:val="both"/>
      </w:pPr>
      <w:r>
        <w:t>Zaznaczenie miejsca występowania wyrobów</w:t>
      </w:r>
      <w:r>
        <w:rPr>
          <w:vertAlign w:val="superscript"/>
        </w:rPr>
        <w:t>8)</w:t>
      </w:r>
    </w:p>
    <w:p w14:paraId="0EBACCD6" w14:textId="77777777" w:rsidR="003D432F" w:rsidRDefault="003D432F" w:rsidP="003D432F">
      <w:pPr>
        <w:pStyle w:val="Akapitzlist"/>
        <w:spacing w:line="360" w:lineRule="auto"/>
        <w:jc w:val="both"/>
      </w:pPr>
      <w:r>
        <w:t>A) nazwa i numer dokumentu…………………………………………………….</w:t>
      </w:r>
    </w:p>
    <w:p w14:paraId="2F50E950" w14:textId="77777777" w:rsidR="003D432F" w:rsidRDefault="003D432F" w:rsidP="003D432F">
      <w:pPr>
        <w:pStyle w:val="Akapitzlist"/>
        <w:spacing w:line="360" w:lineRule="auto"/>
        <w:jc w:val="both"/>
      </w:pPr>
      <w:r>
        <w:t>B) data ostatniej aktualizacji…………………………………………………………..</w:t>
      </w:r>
    </w:p>
    <w:p w14:paraId="4E13650C" w14:textId="77777777" w:rsidR="003D432F" w:rsidRDefault="003D432F" w:rsidP="003D432F">
      <w:pPr>
        <w:pStyle w:val="Akapitzlist"/>
        <w:numPr>
          <w:ilvl w:val="0"/>
          <w:numId w:val="1"/>
        </w:numPr>
        <w:spacing w:line="360" w:lineRule="auto"/>
        <w:jc w:val="both"/>
      </w:pPr>
      <w:r>
        <w:t>Przewidywany termin usunięcia wyrobów……………………………………………………………………………….</w:t>
      </w:r>
    </w:p>
    <w:p w14:paraId="59186608" w14:textId="77777777" w:rsidR="003D432F" w:rsidRDefault="003D432F" w:rsidP="003D432F">
      <w:pPr>
        <w:pStyle w:val="Akapitzlist"/>
        <w:numPr>
          <w:ilvl w:val="0"/>
          <w:numId w:val="1"/>
        </w:numPr>
        <w:spacing w:line="360" w:lineRule="auto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6)</w:t>
      </w:r>
      <w:r>
        <w:t>………………………………………………………………………………………………….………………</w:t>
      </w:r>
    </w:p>
    <w:p w14:paraId="180F3798" w14:textId="77777777" w:rsidR="003D432F" w:rsidRDefault="003D432F" w:rsidP="003D432F">
      <w:pPr>
        <w:jc w:val="both"/>
      </w:pPr>
    </w:p>
    <w:p w14:paraId="1AD49145" w14:textId="77777777" w:rsidR="003D432F" w:rsidRDefault="003D432F" w:rsidP="003D432F">
      <w:pPr>
        <w:jc w:val="both"/>
      </w:pPr>
    </w:p>
    <w:p w14:paraId="67D5CFBE" w14:textId="77777777" w:rsidR="003D432F" w:rsidRDefault="003D432F" w:rsidP="003D432F">
      <w:pPr>
        <w:jc w:val="both"/>
      </w:pPr>
      <w:r>
        <w:t>…………………………….….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…………………….………….……………</w:t>
      </w:r>
    </w:p>
    <w:p w14:paraId="108F9766" w14:textId="77777777" w:rsidR="003D432F" w:rsidRDefault="003D432F" w:rsidP="003D432F">
      <w:pPr>
        <w:ind w:firstLine="708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6FAFE2B1" w14:textId="77777777" w:rsidR="003D432F" w:rsidRDefault="003D432F" w:rsidP="003D432F">
      <w:pPr>
        <w:jc w:val="both"/>
      </w:pPr>
    </w:p>
    <w:p w14:paraId="49989ACF" w14:textId="77777777" w:rsidR="003D432F" w:rsidRPr="00163E97" w:rsidRDefault="003D432F" w:rsidP="003D432F">
      <w:pPr>
        <w:spacing w:after="0" w:line="210" w:lineRule="atLeast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anchor="sdfootnote1anc" w:history="1">
        <w:r w:rsidRPr="00163E97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eastAsia="pl-PL"/>
          </w:rPr>
          <w:t>1</w:t>
        </w:r>
      </w:hyperlink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 wyrób zawierający azbest uznaje się każdy wyrób zawierający wagowo 0,1 % lub więcej azbestu.</w:t>
      </w:r>
    </w:p>
    <w:bookmarkStart w:id="1" w:name="sdfootnote2sym"/>
    <w:p w14:paraId="7E77D06F" w14:textId="77777777" w:rsidR="003D432F" w:rsidRPr="00163E97" w:rsidRDefault="003D432F" w:rsidP="003D432F">
      <w:pPr>
        <w:spacing w:after="0" w:line="210" w:lineRule="atLeast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3E97">
        <w:fldChar w:fldCharType="begin"/>
      </w:r>
      <w:r w:rsidRPr="00163E97">
        <w:instrText xml:space="preserve"> HYPERLINK "file:///C:\\Users\\KATARZ~1\\AppData\\Local\\Temp\\nsp4AA7.tmp\\ContainedTemp\\informacja%202015-1.docx" \l "sdfootnote2anc" </w:instrText>
      </w:r>
      <w:r w:rsidRPr="00163E97">
        <w:fldChar w:fldCharType="separate"/>
      </w:r>
      <w:r w:rsidRPr="00163E97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2</w:t>
      </w:r>
      <w:r w:rsidRPr="00163E97">
        <w:fldChar w:fldCharType="end"/>
      </w:r>
      <w:bookmarkEnd w:id="1"/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Adres faktycznego miejsca występowania azbestu należy uzupełnić w następującym formacie: województwo, powiat, gmina, miejscowość, ulica, numer nieruchomości.</w:t>
      </w:r>
    </w:p>
    <w:bookmarkStart w:id="2" w:name="sdfootnote3sym"/>
    <w:p w14:paraId="55843F57" w14:textId="77777777" w:rsidR="003D432F" w:rsidRPr="00163E97" w:rsidRDefault="003D432F" w:rsidP="003D432F">
      <w:pPr>
        <w:spacing w:after="0" w:line="210" w:lineRule="atLeast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3E97">
        <w:fldChar w:fldCharType="begin"/>
      </w:r>
      <w:r w:rsidRPr="00163E97">
        <w:instrText xml:space="preserve"> HYPERLINK "file:///C:\\Users\\KATARZ~1\\AppData\\Local\\Temp\\nsp4AA7.tmp\\ContainedTemp\\informacja%202015-1.docx" \l "sdfootnote3anc" </w:instrText>
      </w:r>
      <w:r w:rsidRPr="00163E97">
        <w:fldChar w:fldCharType="separate"/>
      </w:r>
      <w:r w:rsidRPr="00163E97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3</w:t>
      </w:r>
      <w:r w:rsidRPr="00163E97">
        <w:fldChar w:fldCharType="end"/>
      </w:r>
      <w:bookmarkEnd w:id="2"/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Należy podać rodzaj zabudowy: budynek mieszkalny, budynek gospodarczy, budynek przemysłowy, budynek mieszkalno-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-gospodarczy, inny.</w:t>
      </w:r>
    </w:p>
    <w:bookmarkStart w:id="3" w:name="sdfootnote4sym"/>
    <w:p w14:paraId="4D7EC0C0" w14:textId="77777777" w:rsidR="003D432F" w:rsidRPr="00163E97" w:rsidRDefault="003D432F" w:rsidP="003D432F">
      <w:pPr>
        <w:spacing w:after="0" w:line="210" w:lineRule="atLeast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3E97">
        <w:fldChar w:fldCharType="begin"/>
      </w:r>
      <w:r w:rsidRPr="00163E97">
        <w:instrText xml:space="preserve"> HYPERLINK "file:///C:\\Users\\KATARZ~1\\AppData\\Local\\Temp\\nsp4AA7.tmp\\ContainedTemp\\informacja%202015-1.docx" \l "sdfootnote4anc" </w:instrText>
      </w:r>
      <w:r w:rsidRPr="00163E97">
        <w:fldChar w:fldCharType="separate"/>
      </w:r>
      <w:r w:rsidRPr="00163E97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4</w:t>
      </w:r>
      <w:r w:rsidRPr="00163E97">
        <w:fldChar w:fldCharType="end"/>
      </w:r>
      <w:bookmarkEnd w:id="3"/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Należy podać numer działki ewidencyjnej i numer obrębu ewidencyjnego faktycznego miejsca występowania azbestu.</w:t>
      </w:r>
    </w:p>
    <w:bookmarkStart w:id="4" w:name="sdfootnote5sym"/>
    <w:p w14:paraId="12B55EEB" w14:textId="77777777" w:rsidR="003D432F" w:rsidRPr="00163E97" w:rsidRDefault="003D432F" w:rsidP="003D432F">
      <w:pPr>
        <w:shd w:val="clear" w:color="auto" w:fill="FFFFFF"/>
        <w:spacing w:after="0" w:line="210" w:lineRule="atLeast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fldChar w:fldCharType="begin"/>
      </w:r>
      <w:r w:rsidRPr="00163E97">
        <w:instrText xml:space="preserve"> HYPERLINK "file:///C:\\Users\\KATARZ~1\\AppData\\Local\\Temp\\nsp4AA7.tmp\\ContainedTemp\\informacja%202015-1.docx" \l "sdfootnote5anc" </w:instrText>
      </w:r>
      <w:r w:rsidRPr="00163E97">
        <w:fldChar w:fldCharType="separate"/>
      </w:r>
      <w:r w:rsidRPr="00163E97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pl-PL"/>
        </w:rPr>
        <w:t>5</w:t>
      </w:r>
      <w:r w:rsidRPr="00163E97">
        <w:fldChar w:fldCharType="end"/>
      </w:r>
      <w:bookmarkEnd w:id="4"/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Przy określaniu rodzaju wyrobu zawierającego azbest należy stosować następującą klasyfikację:</w:t>
      </w:r>
    </w:p>
    <w:p w14:paraId="530716B1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płyty azbestowo-cementowe płaskie stosowane w budownictwie,</w:t>
      </w:r>
    </w:p>
    <w:p w14:paraId="51FE5C6A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płyty faliste azbestowo-cementowe stosowane w budownictwie,</w:t>
      </w:r>
    </w:p>
    <w:p w14:paraId="262C3FBA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rury i złącza azbestowo-cementowe,</w:t>
      </w:r>
    </w:p>
    <w:p w14:paraId="0A9587A8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rury i złącza azbestowo-cementowe pozostawione w ziemi,</w:t>
      </w:r>
    </w:p>
    <w:p w14:paraId="2581FDA4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izolacje natryskowe środkami zawierającymi w swoim składzie azbest,</w:t>
      </w:r>
    </w:p>
    <w:p w14:paraId="06EC4C9B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wyroby cierne azbestowo-kauczukowe,</w:t>
      </w:r>
    </w:p>
    <w:p w14:paraId="3243897C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przędza specjalna, w tym włókna azbestowe obrobione,</w:t>
      </w:r>
    </w:p>
    <w:p w14:paraId="63FE3635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szczeliwa azbestowe,</w:t>
      </w:r>
    </w:p>
    <w:p w14:paraId="2A727921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taśmy tkane i plecione, sznury i sznurki,</w:t>
      </w:r>
    </w:p>
    <w:p w14:paraId="049DB3B8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wyroby azbestowo-kauczukowe, z wyjątkiem wyrobów ciernych,</w:t>
      </w:r>
    </w:p>
    <w:p w14:paraId="31044D52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papier, tektura,</w:t>
      </w:r>
    </w:p>
    <w:p w14:paraId="0D171477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drogi zabezpieczone (drogi utwardzone odpadami zawierającymi azbest przed wejściem w życie ustawy z dnia 19 czerwca 1997 r. o zakazie stosowania wyrobów zawierających azbest, po trwałym zabezpieczeniu przed emisją włó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softHyphen/>
        <w:t>kien azbestu),</w:t>
      </w:r>
    </w:p>
    <w:p w14:paraId="4978CC42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drogi utwardzone odpadami zawierającymi azbest przed wejściem w życie ustawy z dnia 19 czerwca 1997 r. o zakazie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stosowania wyrobów zawierających azbest, ale niezabezpieczone trwale przed emisją włókien azbestu,</w:t>
      </w:r>
    </w:p>
    <w:p w14:paraId="3A40CE34" w14:textId="77777777" w:rsidR="003D432F" w:rsidRPr="00163E97" w:rsidRDefault="003D432F" w:rsidP="003D432F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inne wyroby zawierające azbest, oddzielnie niewymienione, w tym papier i tektura; podać jakie.</w:t>
      </w:r>
    </w:p>
    <w:bookmarkStart w:id="5" w:name="sdfootnote6sym"/>
    <w:p w14:paraId="63336CA4" w14:textId="77777777" w:rsidR="003D432F" w:rsidRPr="00163E97" w:rsidRDefault="003D432F" w:rsidP="003D432F">
      <w:pPr>
        <w:spacing w:after="0" w:line="210" w:lineRule="atLeast"/>
        <w:ind w:left="153" w:hanging="15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3E97">
        <w:fldChar w:fldCharType="begin"/>
      </w:r>
      <w:r w:rsidRPr="00163E97">
        <w:instrText xml:space="preserve"> HYPERLINK "file:///C:\\Users\\KATARZ~1\\AppData\\Local\\Temp\\nsp4AA7.tmp\\ContainedTemp\\informacja%202015-1.docx" \l "sdfootnote6anc" </w:instrText>
      </w:r>
      <w:r w:rsidRPr="00163E97">
        <w:fldChar w:fldCharType="separate"/>
      </w:r>
      <w:r w:rsidRPr="00163E97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6</w:t>
      </w:r>
      <w:r w:rsidRPr="00163E97">
        <w:fldChar w:fldCharType="end"/>
      </w:r>
      <w:bookmarkEnd w:id="5"/>
      <w:r w:rsidRPr="00163E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Ilość wyrobów zawierających azbest należy podać w jednostkach właściwych dla danego wyrobu (kg, m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2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m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3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m.b., km).</w:t>
      </w:r>
    </w:p>
    <w:bookmarkStart w:id="6" w:name="sdfootnote7sym"/>
    <w:p w14:paraId="46DBC1EB" w14:textId="77777777" w:rsidR="003D432F" w:rsidRPr="00163E97" w:rsidRDefault="003D432F" w:rsidP="003D432F">
      <w:pPr>
        <w:spacing w:after="0" w:line="210" w:lineRule="atLeast"/>
        <w:ind w:left="153" w:hanging="15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3E97">
        <w:fldChar w:fldCharType="begin"/>
      </w:r>
      <w:r w:rsidRPr="00163E97">
        <w:instrText xml:space="preserve"> HYPERLINK "file:///C:\\Users\\KATARZ~1\\AppData\\Local\\Temp\\nsp4AA7.tmp\\ContainedTemp\\informacja%202015-1.docx" \l "sdfootnote7anc" </w:instrText>
      </w:r>
      <w:r w:rsidRPr="00163E97">
        <w:fldChar w:fldCharType="separate"/>
      </w:r>
      <w:r w:rsidRPr="00163E97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7</w:t>
      </w:r>
      <w:r w:rsidRPr="00163E97">
        <w:fldChar w:fldCharType="end"/>
      </w:r>
      <w:bookmarkEnd w:id="6"/>
      <w:r w:rsidRPr="00163E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Według „Oceny stanu i możliwości bezpiecznego użytkowania wyrobów zawierających azbest"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bookmarkStart w:id="7" w:name="sdfootnote8sym"/>
    <w:p w14:paraId="77AB3540" w14:textId="77777777" w:rsidR="003D432F" w:rsidRPr="00163E97" w:rsidRDefault="003D432F" w:rsidP="003D432F">
      <w:pPr>
        <w:spacing w:after="0" w:line="210" w:lineRule="atLeast"/>
        <w:ind w:left="153" w:hanging="15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63E97">
        <w:fldChar w:fldCharType="begin"/>
      </w:r>
      <w:r w:rsidRPr="00163E97">
        <w:instrText xml:space="preserve"> HYPERLINK "file:///C:\\Users\\KATARZ~1\\AppData\\Local\\Temp\\nsp4AA7.tmp\\ContainedTemp\\informacja%202015-1.docx" \l "sdfootnote8anc" </w:instrText>
      </w:r>
      <w:r w:rsidRPr="00163E97">
        <w:fldChar w:fldCharType="separate"/>
      </w:r>
      <w:r w:rsidRPr="00163E97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8</w:t>
      </w:r>
      <w:r w:rsidRPr="00163E97">
        <w:fldChar w:fldCharType="end"/>
      </w:r>
      <w:bookmarkEnd w:id="7"/>
      <w:r w:rsidRPr="00163E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dotyczy osób fizycznych niebędących przedsiębiorcami. Należy podać nazwę i numer dokumentu oraz datę jego ostat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softHyphen/>
        <w:t>niej aktualizacji, w którym zostały oznaczone miejsca występowania wyrobów zawierających azbest, w szczególności pla</w:t>
      </w:r>
      <w:r w:rsidRPr="00163E9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softHyphen/>
        <w:t>nu sytuacyjnego terenu instalacji lub urządzenia zawierającego azbest, dokumentacji technicznej.</w:t>
      </w:r>
    </w:p>
    <w:p w14:paraId="7E26D321" w14:textId="77777777" w:rsidR="003D432F" w:rsidRPr="00163E97" w:rsidRDefault="003D432F" w:rsidP="003D432F">
      <w:pPr>
        <w:spacing w:after="0" w:line="210" w:lineRule="atLeast"/>
        <w:ind w:left="153" w:hanging="15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474EE13A" w14:textId="77777777" w:rsidR="00817841" w:rsidRPr="003D432F" w:rsidRDefault="00817841" w:rsidP="003D432F"/>
    <w:sectPr w:rsidR="00817841" w:rsidRPr="003D432F" w:rsidSect="00C11B8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5C"/>
    <w:multiLevelType w:val="multilevel"/>
    <w:tmpl w:val="C6D6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7229F"/>
    <w:multiLevelType w:val="hybridMultilevel"/>
    <w:tmpl w:val="9F68F302"/>
    <w:lvl w:ilvl="0" w:tplc="D398F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B54FA"/>
    <w:multiLevelType w:val="hybridMultilevel"/>
    <w:tmpl w:val="8708D8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3696A"/>
    <w:multiLevelType w:val="multilevel"/>
    <w:tmpl w:val="95F8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C3DA1"/>
    <w:multiLevelType w:val="multilevel"/>
    <w:tmpl w:val="FBF8E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519EA"/>
    <w:multiLevelType w:val="hybridMultilevel"/>
    <w:tmpl w:val="E764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16"/>
    <w:rsid w:val="00153523"/>
    <w:rsid w:val="00163E97"/>
    <w:rsid w:val="001A2416"/>
    <w:rsid w:val="0028734A"/>
    <w:rsid w:val="00325D81"/>
    <w:rsid w:val="003D432F"/>
    <w:rsid w:val="004049BF"/>
    <w:rsid w:val="005F614F"/>
    <w:rsid w:val="00715F51"/>
    <w:rsid w:val="00817841"/>
    <w:rsid w:val="00867759"/>
    <w:rsid w:val="008C27E8"/>
    <w:rsid w:val="00961C86"/>
    <w:rsid w:val="009B770D"/>
    <w:rsid w:val="00BD002E"/>
    <w:rsid w:val="00C11B80"/>
    <w:rsid w:val="00D05957"/>
    <w:rsid w:val="00D44953"/>
    <w:rsid w:val="00E6690C"/>
    <w:rsid w:val="00E7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1221"/>
  <w15:chartTrackingRefBased/>
  <w15:docId w15:val="{064EBC5E-C5F8-4FE9-8276-03CF6B82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43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C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ATARZ~1\AppData\Local\Temp\nsp4AA7.tmp\ContainedTemp\informacja%202015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92EBE-DBAF-4A4B-A22A-EFAE2A22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Banaszek</dc:creator>
  <cp:keywords/>
  <dc:description/>
  <cp:lastModifiedBy>Katarzyna Banaszek</cp:lastModifiedBy>
  <cp:revision>13</cp:revision>
  <cp:lastPrinted>2018-01-03T10:51:00Z</cp:lastPrinted>
  <dcterms:created xsi:type="dcterms:W3CDTF">2018-01-03T08:46:00Z</dcterms:created>
  <dcterms:modified xsi:type="dcterms:W3CDTF">2019-01-17T11:17:00Z</dcterms:modified>
</cp:coreProperties>
</file>