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887F" w14:textId="77777777" w:rsidR="00A63D14" w:rsidRDefault="00A63D14">
      <w:pPr>
        <w:rPr>
          <w:rFonts w:ascii="Times New Roman" w:hAnsi="Times New Roman" w:cs="Times New Roman"/>
          <w:sz w:val="20"/>
          <w:szCs w:val="20"/>
        </w:rPr>
      </w:pPr>
    </w:p>
    <w:p w14:paraId="741436B7" w14:textId="77777777" w:rsidR="00D11884" w:rsidRPr="009426DC" w:rsidRDefault="00D11884">
      <w:pPr>
        <w:rPr>
          <w:rFonts w:ascii="Times New Roman" w:hAnsi="Times New Roman" w:cs="Times New Roman"/>
          <w:sz w:val="20"/>
          <w:szCs w:val="20"/>
        </w:rPr>
      </w:pPr>
    </w:p>
    <w:p w14:paraId="46840EBB" w14:textId="58664EED"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Nakło nad Notecią, dnia </w:t>
      </w:r>
      <w:r w:rsidR="009B3351">
        <w:rPr>
          <w:rFonts w:ascii="Times New Roman" w:hAnsi="Times New Roman" w:cs="Times New Roman"/>
          <w:sz w:val="20"/>
          <w:szCs w:val="20"/>
        </w:rPr>
        <w:t>2</w:t>
      </w:r>
      <w:r w:rsidR="009A5A82">
        <w:rPr>
          <w:rFonts w:ascii="Times New Roman" w:hAnsi="Times New Roman" w:cs="Times New Roman"/>
          <w:sz w:val="20"/>
          <w:szCs w:val="20"/>
        </w:rPr>
        <w:t>5</w:t>
      </w:r>
      <w:r w:rsidR="00983784">
        <w:rPr>
          <w:rFonts w:ascii="Times New Roman" w:hAnsi="Times New Roman" w:cs="Times New Roman"/>
          <w:sz w:val="20"/>
          <w:szCs w:val="20"/>
        </w:rPr>
        <w:t>.</w:t>
      </w:r>
      <w:r w:rsidR="009A5A82">
        <w:rPr>
          <w:rFonts w:ascii="Times New Roman" w:hAnsi="Times New Roman" w:cs="Times New Roman"/>
          <w:sz w:val="20"/>
          <w:szCs w:val="20"/>
        </w:rPr>
        <w:t>0</w:t>
      </w:r>
      <w:r w:rsidR="00FC0507">
        <w:rPr>
          <w:rFonts w:ascii="Times New Roman" w:hAnsi="Times New Roman" w:cs="Times New Roman"/>
          <w:sz w:val="20"/>
          <w:szCs w:val="20"/>
        </w:rPr>
        <w:t>2</w:t>
      </w:r>
      <w:r w:rsidR="00C03FA6">
        <w:rPr>
          <w:rFonts w:ascii="Times New Roman" w:hAnsi="Times New Roman" w:cs="Times New Roman"/>
          <w:sz w:val="20"/>
          <w:szCs w:val="20"/>
        </w:rPr>
        <w:t>.202</w:t>
      </w:r>
      <w:r w:rsidR="009A5A82">
        <w:rPr>
          <w:rFonts w:ascii="Times New Roman" w:hAnsi="Times New Roman" w:cs="Times New Roman"/>
          <w:sz w:val="20"/>
          <w:szCs w:val="20"/>
        </w:rPr>
        <w:t>5</w:t>
      </w:r>
      <w:r w:rsidRPr="008A0E96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335E656" w14:textId="38C32759" w:rsidR="00681E55" w:rsidRPr="008A0E96" w:rsidRDefault="00187468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681E55">
        <w:rPr>
          <w:rFonts w:ascii="Times New Roman" w:hAnsi="Times New Roman" w:cs="Times New Roman"/>
          <w:sz w:val="20"/>
          <w:szCs w:val="20"/>
        </w:rPr>
        <w:t>RZ.5535</w:t>
      </w:r>
      <w:r w:rsidR="00681E55" w:rsidRPr="008A0E96">
        <w:rPr>
          <w:rFonts w:ascii="Times New Roman" w:hAnsi="Times New Roman" w:cs="Times New Roman"/>
          <w:sz w:val="20"/>
          <w:szCs w:val="20"/>
        </w:rPr>
        <w:t>.</w:t>
      </w:r>
      <w:r w:rsidR="00993BD6">
        <w:rPr>
          <w:rFonts w:ascii="Times New Roman" w:hAnsi="Times New Roman" w:cs="Times New Roman"/>
          <w:sz w:val="20"/>
          <w:szCs w:val="20"/>
        </w:rPr>
        <w:t>2</w:t>
      </w:r>
      <w:r w:rsidR="009A5A82">
        <w:rPr>
          <w:rFonts w:ascii="Times New Roman" w:hAnsi="Times New Roman" w:cs="Times New Roman"/>
          <w:sz w:val="20"/>
          <w:szCs w:val="20"/>
        </w:rPr>
        <w:t>7</w:t>
      </w:r>
      <w:r w:rsidR="005A4426">
        <w:rPr>
          <w:rFonts w:ascii="Times New Roman" w:hAnsi="Times New Roman" w:cs="Times New Roman"/>
          <w:sz w:val="20"/>
          <w:szCs w:val="20"/>
        </w:rPr>
        <w:t>.</w:t>
      </w:r>
      <w:r w:rsidR="00C03FA6">
        <w:rPr>
          <w:rFonts w:ascii="Times New Roman" w:hAnsi="Times New Roman" w:cs="Times New Roman"/>
          <w:sz w:val="20"/>
          <w:szCs w:val="20"/>
        </w:rPr>
        <w:t>202</w:t>
      </w:r>
      <w:r w:rsidR="009A5A82">
        <w:rPr>
          <w:rFonts w:ascii="Times New Roman" w:hAnsi="Times New Roman" w:cs="Times New Roman"/>
          <w:sz w:val="20"/>
          <w:szCs w:val="20"/>
        </w:rPr>
        <w:t>5</w:t>
      </w:r>
    </w:p>
    <w:p w14:paraId="55D2593E" w14:textId="77777777" w:rsidR="00681E55" w:rsidRPr="008A0E96" w:rsidRDefault="00681E55" w:rsidP="00681E55">
      <w:pPr>
        <w:rPr>
          <w:rFonts w:ascii="Times New Roman" w:hAnsi="Times New Roman" w:cs="Times New Roman"/>
          <w:sz w:val="20"/>
          <w:szCs w:val="20"/>
        </w:rPr>
      </w:pPr>
    </w:p>
    <w:p w14:paraId="01B67DDD" w14:textId="77777777" w:rsidR="00681E55" w:rsidRPr="008A0E96" w:rsidRDefault="00681E55" w:rsidP="00681E5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1072EB2" w14:textId="77777777" w:rsidR="008C5CED" w:rsidRPr="008C5CED" w:rsidRDefault="008C5CED" w:rsidP="008C5CED">
      <w:pPr>
        <w:spacing w:after="120" w:line="360" w:lineRule="auto"/>
        <w:ind w:left="2127" w:firstLine="709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 w:rsidRPr="008C5CE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  <w:t>OSTRZEŻENIE METEOROLOGICZNE</w:t>
      </w:r>
    </w:p>
    <w:p w14:paraId="1B975157" w14:textId="5D90A0FF" w:rsidR="00D93684" w:rsidRPr="008C5CED" w:rsidRDefault="009B3351" w:rsidP="00713D7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pl-PL" w:eastAsia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n-US"/>
        </w:rPr>
        <w:t>Gęsta mgła</w:t>
      </w:r>
    </w:p>
    <w:p w14:paraId="2827782A" w14:textId="00BE62EB" w:rsidR="003D6199" w:rsidRDefault="008C5CED" w:rsidP="003D6199">
      <w:pPr>
        <w:autoSpaceDE w:val="0"/>
        <w:autoSpaceDN w:val="0"/>
        <w:adjustRightInd w:val="0"/>
        <w:spacing w:before="240" w:line="360" w:lineRule="auto"/>
        <w:ind w:firstLine="283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Powiatowe Centrum Zarządzania Kryzysowego w Nakle nad Notecią informuje, że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od dnia </w:t>
      </w:r>
      <w:r w:rsidR="009B3351">
        <w:rPr>
          <w:rFonts w:ascii="Times New Roman" w:hAnsi="Times New Roman"/>
          <w:b/>
          <w:bCs/>
          <w:sz w:val="20"/>
          <w:szCs w:val="20"/>
        </w:rPr>
        <w:t>2</w:t>
      </w:r>
      <w:r w:rsidR="009A5A82">
        <w:rPr>
          <w:rFonts w:ascii="Times New Roman" w:hAnsi="Times New Roman"/>
          <w:b/>
          <w:bCs/>
          <w:sz w:val="20"/>
          <w:szCs w:val="20"/>
        </w:rPr>
        <w:t>5</w:t>
      </w:r>
      <w:r w:rsidR="00983784">
        <w:rPr>
          <w:rFonts w:ascii="Times New Roman" w:hAnsi="Times New Roman"/>
          <w:b/>
          <w:bCs/>
          <w:sz w:val="20"/>
          <w:szCs w:val="20"/>
        </w:rPr>
        <w:t>.</w:t>
      </w:r>
      <w:r w:rsidR="009A5A82">
        <w:rPr>
          <w:rFonts w:ascii="Times New Roman" w:hAnsi="Times New Roman"/>
          <w:b/>
          <w:bCs/>
          <w:sz w:val="20"/>
          <w:szCs w:val="20"/>
        </w:rPr>
        <w:t>0</w:t>
      </w:r>
      <w:r w:rsidR="00FC0507">
        <w:rPr>
          <w:rFonts w:ascii="Times New Roman" w:hAnsi="Times New Roman"/>
          <w:b/>
          <w:bCs/>
          <w:sz w:val="20"/>
          <w:szCs w:val="20"/>
        </w:rPr>
        <w:t>2</w:t>
      </w:r>
      <w:r w:rsidR="00C03FA6">
        <w:rPr>
          <w:rFonts w:ascii="Times New Roman" w:hAnsi="Times New Roman"/>
          <w:b/>
          <w:bCs/>
          <w:sz w:val="20"/>
          <w:szCs w:val="20"/>
        </w:rPr>
        <w:t>.202</w:t>
      </w:r>
      <w:r w:rsidR="009A5A82">
        <w:rPr>
          <w:rFonts w:ascii="Times New Roman" w:hAnsi="Times New Roman"/>
          <w:b/>
          <w:bCs/>
          <w:sz w:val="20"/>
          <w:szCs w:val="20"/>
        </w:rPr>
        <w:t>5</w:t>
      </w:r>
      <w:r w:rsidR="00C03FA6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353D15">
        <w:rPr>
          <w:rFonts w:ascii="Times New Roman" w:hAnsi="Times New Roman"/>
          <w:b/>
          <w:bCs/>
          <w:sz w:val="20"/>
          <w:szCs w:val="20"/>
        </w:rPr>
        <w:t xml:space="preserve">r.              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od godz. </w:t>
      </w:r>
      <w:r w:rsidR="009A5A82">
        <w:rPr>
          <w:rFonts w:ascii="Times New Roman" w:hAnsi="Times New Roman"/>
          <w:b/>
          <w:bCs/>
          <w:sz w:val="20"/>
          <w:szCs w:val="20"/>
        </w:rPr>
        <w:t>17</w:t>
      </w:r>
      <w:r w:rsidR="00764EF8">
        <w:rPr>
          <w:rFonts w:ascii="Times New Roman" w:hAnsi="Times New Roman"/>
          <w:b/>
          <w:bCs/>
          <w:sz w:val="20"/>
          <w:szCs w:val="20"/>
        </w:rPr>
        <w:t>:00</w:t>
      </w:r>
      <w:r w:rsidRPr="008C5CE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8C5CED">
        <w:rPr>
          <w:rFonts w:ascii="Times New Roman" w:hAnsi="Times New Roman"/>
          <w:b/>
          <w:sz w:val="20"/>
          <w:szCs w:val="20"/>
        </w:rPr>
        <w:t xml:space="preserve">do dnia </w:t>
      </w:r>
      <w:r w:rsidR="009B3351">
        <w:rPr>
          <w:rFonts w:ascii="Times New Roman" w:hAnsi="Times New Roman"/>
          <w:b/>
          <w:sz w:val="20"/>
          <w:szCs w:val="20"/>
        </w:rPr>
        <w:t>2</w:t>
      </w:r>
      <w:r w:rsidR="009A5A82">
        <w:rPr>
          <w:rFonts w:ascii="Times New Roman" w:hAnsi="Times New Roman"/>
          <w:b/>
          <w:sz w:val="20"/>
          <w:szCs w:val="20"/>
        </w:rPr>
        <w:t>6</w:t>
      </w:r>
      <w:r w:rsidR="004C235C">
        <w:rPr>
          <w:rFonts w:ascii="Times New Roman" w:hAnsi="Times New Roman"/>
          <w:b/>
          <w:sz w:val="20"/>
          <w:szCs w:val="20"/>
        </w:rPr>
        <w:t>.</w:t>
      </w:r>
      <w:r w:rsidR="009A5A82">
        <w:rPr>
          <w:rFonts w:ascii="Times New Roman" w:hAnsi="Times New Roman"/>
          <w:b/>
          <w:sz w:val="20"/>
          <w:szCs w:val="20"/>
        </w:rPr>
        <w:t>0</w:t>
      </w:r>
      <w:r w:rsidR="00FC0507">
        <w:rPr>
          <w:rFonts w:ascii="Times New Roman" w:hAnsi="Times New Roman"/>
          <w:b/>
          <w:sz w:val="20"/>
          <w:szCs w:val="20"/>
        </w:rPr>
        <w:t>2</w:t>
      </w:r>
      <w:r w:rsidR="00C03FA6">
        <w:rPr>
          <w:rFonts w:ascii="Times New Roman" w:hAnsi="Times New Roman"/>
          <w:b/>
          <w:sz w:val="20"/>
          <w:szCs w:val="20"/>
        </w:rPr>
        <w:t>.202</w:t>
      </w:r>
      <w:r w:rsidR="009A5A82">
        <w:rPr>
          <w:rFonts w:ascii="Times New Roman" w:hAnsi="Times New Roman"/>
          <w:b/>
          <w:sz w:val="20"/>
          <w:szCs w:val="20"/>
        </w:rPr>
        <w:t>5</w:t>
      </w:r>
      <w:r w:rsidRPr="008C5CED">
        <w:rPr>
          <w:rFonts w:ascii="Times New Roman" w:hAnsi="Times New Roman"/>
          <w:b/>
          <w:sz w:val="20"/>
          <w:szCs w:val="20"/>
        </w:rPr>
        <w:t xml:space="preserve"> r. do godz. </w:t>
      </w:r>
      <w:r w:rsidR="009A5A82">
        <w:rPr>
          <w:rFonts w:ascii="Times New Roman" w:hAnsi="Times New Roman"/>
          <w:b/>
          <w:sz w:val="20"/>
          <w:szCs w:val="20"/>
        </w:rPr>
        <w:t>7</w:t>
      </w:r>
      <w:r w:rsidR="00627C44">
        <w:rPr>
          <w:rFonts w:ascii="Times New Roman" w:hAnsi="Times New Roman"/>
          <w:b/>
          <w:sz w:val="20"/>
          <w:szCs w:val="20"/>
        </w:rPr>
        <w:t>:0</w:t>
      </w:r>
      <w:r w:rsidRPr="008C5CED">
        <w:rPr>
          <w:rFonts w:ascii="Times New Roman" w:hAnsi="Times New Roman"/>
          <w:b/>
          <w:sz w:val="20"/>
          <w:szCs w:val="20"/>
        </w:rPr>
        <w:t>0</w:t>
      </w:r>
      <w:r w:rsidR="005D344B">
        <w:rPr>
          <w:rFonts w:ascii="Times New Roman" w:hAnsi="Times New Roman"/>
          <w:b/>
          <w:sz w:val="20"/>
          <w:szCs w:val="20"/>
        </w:rPr>
        <w:t xml:space="preserve"> </w:t>
      </w:r>
      <w:r w:rsidR="00B5284B" w:rsidRPr="00B5284B">
        <w:rPr>
          <w:rFonts w:ascii="Times New Roman" w:hAnsi="Times New Roman"/>
          <w:sz w:val="20"/>
          <w:szCs w:val="20"/>
        </w:rPr>
        <w:t>na obszarze powiatu nakielskiego</w:t>
      </w:r>
      <w:r w:rsidR="009B3351" w:rsidRPr="009B3351">
        <w:rPr>
          <w:rFonts w:ascii="Times New Roman" w:hAnsi="Times New Roman"/>
          <w:sz w:val="20"/>
          <w:szCs w:val="20"/>
        </w:rPr>
        <w:t xml:space="preserve"> prognozuje się gęste mgły, w zasięgu których widzialność może miejscami wynosić poniżej 200 m.</w:t>
      </w:r>
    </w:p>
    <w:p w14:paraId="1466C110" w14:textId="685BE32F" w:rsidR="00CB1192" w:rsidRDefault="00B43D91" w:rsidP="003D6199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B43D91">
        <w:rPr>
          <w:rFonts w:ascii="Times New Roman" w:hAnsi="Times New Roman"/>
          <w:b/>
          <w:sz w:val="20"/>
          <w:szCs w:val="20"/>
        </w:rPr>
        <w:t>Stopień</w:t>
      </w:r>
      <w:r w:rsidR="00B4474B">
        <w:rPr>
          <w:rFonts w:ascii="Times New Roman" w:hAnsi="Times New Roman"/>
          <w:b/>
          <w:sz w:val="20"/>
          <w:szCs w:val="20"/>
        </w:rPr>
        <w:t xml:space="preserve"> zagrożenia</w:t>
      </w:r>
      <w:r w:rsidRPr="00B43D91">
        <w:rPr>
          <w:rFonts w:ascii="Times New Roman" w:hAnsi="Times New Roman"/>
          <w:b/>
          <w:sz w:val="20"/>
          <w:szCs w:val="20"/>
        </w:rPr>
        <w:t>:</w:t>
      </w:r>
      <w:r w:rsidR="00AF3113">
        <w:rPr>
          <w:rFonts w:ascii="Times New Roman" w:hAnsi="Times New Roman"/>
          <w:b/>
          <w:sz w:val="20"/>
          <w:szCs w:val="20"/>
        </w:rPr>
        <w:t xml:space="preserve"> 1</w:t>
      </w:r>
      <w:r w:rsidR="00964516">
        <w:rPr>
          <w:rFonts w:ascii="Times New Roman" w:hAnsi="Times New Roman"/>
          <w:b/>
          <w:sz w:val="20"/>
          <w:szCs w:val="20"/>
        </w:rPr>
        <w:t>.</w:t>
      </w:r>
    </w:p>
    <w:p w14:paraId="450946EC" w14:textId="277223F6" w:rsidR="008C5CED" w:rsidRPr="008C5CED" w:rsidRDefault="008C5CED" w:rsidP="00316E1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Prawdopodobieństwo wystąpienia zjawiska:</w:t>
      </w:r>
      <w:r w:rsidRPr="008C5CED">
        <w:rPr>
          <w:rFonts w:ascii="Times New Roman" w:hAnsi="Times New Roman"/>
          <w:b/>
          <w:sz w:val="20"/>
          <w:szCs w:val="20"/>
        </w:rPr>
        <w:t xml:space="preserve"> </w:t>
      </w:r>
      <w:r w:rsidR="009A5A82">
        <w:rPr>
          <w:rFonts w:ascii="Times New Roman" w:hAnsi="Times New Roman"/>
          <w:b/>
          <w:sz w:val="20"/>
          <w:szCs w:val="20"/>
        </w:rPr>
        <w:t>80</w:t>
      </w:r>
      <w:r w:rsidR="008F2B51">
        <w:rPr>
          <w:rFonts w:ascii="Times New Roman" w:hAnsi="Times New Roman"/>
          <w:b/>
          <w:sz w:val="20"/>
          <w:szCs w:val="20"/>
        </w:rPr>
        <w:t xml:space="preserve"> </w:t>
      </w:r>
      <w:r w:rsidRPr="008C5CED">
        <w:rPr>
          <w:rFonts w:ascii="Times New Roman" w:hAnsi="Times New Roman"/>
          <w:b/>
          <w:sz w:val="20"/>
          <w:szCs w:val="20"/>
        </w:rPr>
        <w:t>%</w:t>
      </w:r>
    </w:p>
    <w:p w14:paraId="0FF2A9D9" w14:textId="0DE8D477" w:rsidR="008C5CED" w:rsidRPr="008C5CED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8C5CED">
        <w:rPr>
          <w:rFonts w:ascii="Times New Roman" w:hAnsi="Times New Roman"/>
          <w:b/>
          <w:bCs/>
          <w:sz w:val="20"/>
          <w:szCs w:val="20"/>
        </w:rPr>
        <w:t>Uwagi:</w:t>
      </w:r>
      <w:r w:rsidRPr="008C5CED">
        <w:rPr>
          <w:rFonts w:ascii="Times New Roman" w:hAnsi="Times New Roman"/>
          <w:bCs/>
          <w:sz w:val="20"/>
          <w:szCs w:val="20"/>
        </w:rPr>
        <w:t xml:space="preserve"> </w:t>
      </w:r>
      <w:r w:rsidR="00764EF8">
        <w:rPr>
          <w:rFonts w:ascii="Times New Roman" w:hAnsi="Times New Roman"/>
          <w:bCs/>
          <w:sz w:val="20"/>
          <w:szCs w:val="20"/>
        </w:rPr>
        <w:t>Brak.</w:t>
      </w:r>
    </w:p>
    <w:p w14:paraId="6B6AA2B3" w14:textId="77777777" w:rsidR="00D93684" w:rsidRPr="00A57197" w:rsidRDefault="008C5CED" w:rsidP="0034457A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  <w:sz w:val="20"/>
          <w:szCs w:val="20"/>
        </w:rPr>
      </w:pPr>
      <w:r w:rsidRPr="008C5CED">
        <w:rPr>
          <w:rFonts w:ascii="Times New Roman" w:hAnsi="Times New Roman"/>
          <w:sz w:val="20"/>
          <w:szCs w:val="20"/>
        </w:rPr>
        <w:t>Źródło informacji: IMGW-PIB Biuro Meteorologicznych Prognoz Morskich w Gdyni.</w:t>
      </w:r>
    </w:p>
    <w:p w14:paraId="4F6C2B2E" w14:textId="77777777" w:rsidR="00D93684" w:rsidRPr="008C5CED" w:rsidRDefault="00D93684" w:rsidP="008C5CED">
      <w:pPr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/>
        </w:rPr>
      </w:pPr>
    </w:p>
    <w:p w14:paraId="03C15490" w14:textId="77777777" w:rsidR="008C5CED" w:rsidRPr="008C5CED" w:rsidRDefault="008C5CED" w:rsidP="008C5CED">
      <w:pPr>
        <w:widowControl w:val="0"/>
        <w:autoSpaceDE w:val="0"/>
        <w:autoSpaceDN w:val="0"/>
        <w:adjustRightInd w:val="0"/>
        <w:spacing w:after="14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val="pl-PL" w:bidi="hi-IN"/>
        </w:rPr>
      </w:pPr>
      <w:r w:rsidRPr="008C5CED">
        <w:rPr>
          <w:rFonts w:ascii="Times New Roman" w:eastAsiaTheme="minorEastAsia" w:hAnsi="Times New Roman" w:cs="Liberation Serif"/>
          <w:color w:val="000000"/>
          <w:sz w:val="16"/>
          <w:szCs w:val="16"/>
          <w:u w:val="single"/>
          <w:lang w:val="pl-PL" w:bidi="hi-IN"/>
        </w:rPr>
        <w:t>Otrzymują:</w:t>
      </w:r>
    </w:p>
    <w:p w14:paraId="2AD5CB6A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Burmistrzowie i Wójt Gmin z obszaru powiatu nakielskiego</w:t>
      </w:r>
    </w:p>
    <w:p w14:paraId="66E976B3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PSP w Nakle nad Notecią</w:t>
      </w:r>
    </w:p>
    <w:p w14:paraId="257B9F06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Komenda Powiatowa Policji w Nakle nad Notecią</w:t>
      </w:r>
    </w:p>
    <w:p w14:paraId="12907589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Radio Nakło</w:t>
      </w:r>
    </w:p>
    <w:p w14:paraId="4AF9BFC4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„Kurier nakielski”</w:t>
      </w:r>
    </w:p>
    <w:p w14:paraId="6A3EA87A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Portal internetowy „Powiat24”</w:t>
      </w:r>
    </w:p>
    <w:p w14:paraId="00D24E34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Państwowy Powiatowy Inspektor Sanitarny w Nakle nad Notecią</w:t>
      </w:r>
    </w:p>
    <w:p w14:paraId="1F0EDA5D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Lekarz Weterynarii w Nakle nad Notecią</w:t>
      </w:r>
    </w:p>
    <w:p w14:paraId="17DBE17A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Nowy Szpital w Nakle i Szubinie</w:t>
      </w:r>
    </w:p>
    <w:p w14:paraId="6965D36E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Powiatowy Inspektor Nadzoru Budowlanego w Nakle nad Notecią</w:t>
      </w:r>
    </w:p>
    <w:p w14:paraId="026D1DCF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>Kierownicy jednostek organizacyjnych powiatu</w:t>
      </w:r>
    </w:p>
    <w:p w14:paraId="2F1D4D24" w14:textId="77777777" w:rsidR="008C5CED" w:rsidRPr="008C5CED" w:rsidRDefault="008C5CED" w:rsidP="008C5CED">
      <w:pPr>
        <w:numPr>
          <w:ilvl w:val="0"/>
          <w:numId w:val="6"/>
        </w:numPr>
        <w:autoSpaceDE w:val="0"/>
        <w:autoSpaceDN w:val="0"/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8C5CED">
        <w:rPr>
          <w:rFonts w:ascii="Times New Roman" w:hAnsi="Times New Roman"/>
          <w:sz w:val="16"/>
          <w:szCs w:val="16"/>
        </w:rPr>
        <w:t xml:space="preserve">a/a </w:t>
      </w:r>
    </w:p>
    <w:p w14:paraId="122527BD" w14:textId="77777777" w:rsidR="008C5CED" w:rsidRPr="008C5CED" w:rsidRDefault="008C5CED" w:rsidP="008C5CED">
      <w:pPr>
        <w:autoSpaceDE w:val="0"/>
        <w:autoSpaceDN w:val="0"/>
        <w:spacing w:line="24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14:paraId="367236FB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6B4134C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55553BD3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8C5CED">
        <w:rPr>
          <w:rFonts w:ascii="Times New Roman" w:hAnsi="Times New Roman" w:cs="Times New Roman"/>
          <w:sz w:val="20"/>
          <w:szCs w:val="20"/>
          <w:u w:val="single"/>
        </w:rPr>
        <w:t>Wysłano wyłącznie drogą elektroniczną</w:t>
      </w:r>
    </w:p>
    <w:p w14:paraId="41E4F91A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835200F" w14:textId="77777777" w:rsidR="008C5CED" w:rsidRPr="008C5CED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91B891B" w14:textId="5D34DD46" w:rsidR="006F1BDB" w:rsidRPr="00681E55" w:rsidRDefault="008C5CED" w:rsidP="008C5CE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C5CED">
        <w:rPr>
          <w:rFonts w:ascii="Times New Roman" w:hAnsi="Times New Roman" w:cs="Times New Roman"/>
          <w:sz w:val="20"/>
          <w:szCs w:val="20"/>
        </w:rPr>
        <w:t xml:space="preserve">Wyk. </w:t>
      </w:r>
      <w:r w:rsidR="009A5A82">
        <w:rPr>
          <w:rFonts w:ascii="Times New Roman" w:hAnsi="Times New Roman" w:cs="Times New Roman"/>
          <w:sz w:val="20"/>
          <w:szCs w:val="20"/>
        </w:rPr>
        <w:t>KMP</w:t>
      </w:r>
    </w:p>
    <w:sectPr w:rsidR="006F1BDB" w:rsidRPr="00681E55">
      <w:headerReference w:type="default" r:id="rId8"/>
      <w:footerReference w:type="default" r:id="rId9"/>
      <w:pgSz w:w="11909" w:h="16834"/>
      <w:pgMar w:top="2125" w:right="1440" w:bottom="1440" w:left="141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07BDE" w14:textId="77777777" w:rsidR="00D2490D" w:rsidRDefault="00D2490D">
      <w:pPr>
        <w:spacing w:line="240" w:lineRule="auto"/>
      </w:pPr>
      <w:r>
        <w:separator/>
      </w:r>
    </w:p>
  </w:endnote>
  <w:endnote w:type="continuationSeparator" w:id="0">
    <w:p w14:paraId="70DC39DE" w14:textId="77777777" w:rsidR="00D2490D" w:rsidRDefault="00D24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C68F" w14:textId="77777777" w:rsidR="00A63D14" w:rsidRDefault="00F600A4">
    <w:pPr>
      <w:ind w:left="-1440" w:right="-1440"/>
    </w:pPr>
    <w:r>
      <w:rPr>
        <w:noProof/>
        <w:lang w:val="pl-PL"/>
      </w:rPr>
      <w:drawing>
        <wp:inline distT="114300" distB="114300" distL="114300" distR="114300" wp14:anchorId="57FD01C2" wp14:editId="20394C77">
          <wp:extent cx="7605713" cy="803622"/>
          <wp:effectExtent l="0" t="0" r="0" b="0"/>
          <wp:docPr id="9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595" b="595"/>
                  <a:stretch>
                    <a:fillRect/>
                  </a:stretch>
                </pic:blipFill>
                <pic:spPr>
                  <a:xfrm>
                    <a:off x="0" y="0"/>
                    <a:ext cx="7605713" cy="803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3389" w14:textId="77777777" w:rsidR="00D2490D" w:rsidRDefault="00D2490D">
      <w:pPr>
        <w:spacing w:line="240" w:lineRule="auto"/>
      </w:pPr>
      <w:r>
        <w:separator/>
      </w:r>
    </w:p>
  </w:footnote>
  <w:footnote w:type="continuationSeparator" w:id="0">
    <w:p w14:paraId="7365571C" w14:textId="77777777" w:rsidR="00D2490D" w:rsidRDefault="00D24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7DF09" w14:textId="77777777" w:rsidR="005E15B0" w:rsidRDefault="00CD5C10">
    <w:pPr>
      <w:rPr>
        <w:noProof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226F72CF" wp14:editId="28942FDD">
          <wp:simplePos x="0" y="0"/>
          <wp:positionH relativeFrom="margin">
            <wp:align>right</wp:align>
          </wp:positionH>
          <wp:positionV relativeFrom="page">
            <wp:posOffset>9525</wp:posOffset>
          </wp:positionV>
          <wp:extent cx="6648450" cy="2414612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2414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744686" w14:textId="77777777" w:rsidR="00A63D14" w:rsidRDefault="00A63D14"/>
  <w:p w14:paraId="6FC22585" w14:textId="77777777" w:rsidR="00A63D14" w:rsidRDefault="005E15B0" w:rsidP="00E47546">
    <w:pPr>
      <w:tabs>
        <w:tab w:val="left" w:pos="1320"/>
        <w:tab w:val="left" w:pos="2880"/>
      </w:tabs>
      <w:ind w:left="-1440" w:right="-1440"/>
    </w:pPr>
    <w:r>
      <w:tab/>
    </w:r>
    <w:r w:rsidR="00E4754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44241"/>
    <w:multiLevelType w:val="hybridMultilevel"/>
    <w:tmpl w:val="63F04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E145B"/>
    <w:multiLevelType w:val="hybridMultilevel"/>
    <w:tmpl w:val="1E783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15BC2"/>
    <w:multiLevelType w:val="hybridMultilevel"/>
    <w:tmpl w:val="3F2E3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E66A1"/>
    <w:multiLevelType w:val="hybridMultilevel"/>
    <w:tmpl w:val="5C489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74A71"/>
    <w:multiLevelType w:val="hybridMultilevel"/>
    <w:tmpl w:val="67AE0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80A7F"/>
    <w:multiLevelType w:val="hybridMultilevel"/>
    <w:tmpl w:val="99886F94"/>
    <w:lvl w:ilvl="0" w:tplc="DE32B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 w16cid:durableId="373962652">
    <w:abstractNumId w:val="4"/>
  </w:num>
  <w:num w:numId="2" w16cid:durableId="1208176640">
    <w:abstractNumId w:val="2"/>
  </w:num>
  <w:num w:numId="3" w16cid:durableId="2041591845">
    <w:abstractNumId w:val="3"/>
  </w:num>
  <w:num w:numId="4" w16cid:durableId="1963995628">
    <w:abstractNumId w:val="0"/>
  </w:num>
  <w:num w:numId="5" w16cid:durableId="746151432">
    <w:abstractNumId w:val="1"/>
  </w:num>
  <w:num w:numId="6" w16cid:durableId="1355692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D14"/>
    <w:rsid w:val="00003DD6"/>
    <w:rsid w:val="00004DE3"/>
    <w:rsid w:val="000050F7"/>
    <w:rsid w:val="00041511"/>
    <w:rsid w:val="00041ACF"/>
    <w:rsid w:val="00043DD9"/>
    <w:rsid w:val="00045DBE"/>
    <w:rsid w:val="00053481"/>
    <w:rsid w:val="00061E98"/>
    <w:rsid w:val="00063DBF"/>
    <w:rsid w:val="00072A42"/>
    <w:rsid w:val="00075D66"/>
    <w:rsid w:val="00087CA1"/>
    <w:rsid w:val="000A132A"/>
    <w:rsid w:val="000C0BCD"/>
    <w:rsid w:val="000D41FD"/>
    <w:rsid w:val="000D4249"/>
    <w:rsid w:val="000D493F"/>
    <w:rsid w:val="000D74A1"/>
    <w:rsid w:val="000E676D"/>
    <w:rsid w:val="000F4089"/>
    <w:rsid w:val="0010262C"/>
    <w:rsid w:val="001136EA"/>
    <w:rsid w:val="00120818"/>
    <w:rsid w:val="0012352F"/>
    <w:rsid w:val="00123CE9"/>
    <w:rsid w:val="00123E70"/>
    <w:rsid w:val="00132932"/>
    <w:rsid w:val="001431D5"/>
    <w:rsid w:val="00145BF2"/>
    <w:rsid w:val="001501FD"/>
    <w:rsid w:val="00154F16"/>
    <w:rsid w:val="0015674B"/>
    <w:rsid w:val="001575B6"/>
    <w:rsid w:val="00160F4C"/>
    <w:rsid w:val="00161E77"/>
    <w:rsid w:val="00173DC0"/>
    <w:rsid w:val="001819AF"/>
    <w:rsid w:val="00187468"/>
    <w:rsid w:val="00191642"/>
    <w:rsid w:val="00194149"/>
    <w:rsid w:val="001A2069"/>
    <w:rsid w:val="001A70C5"/>
    <w:rsid w:val="001B7E0C"/>
    <w:rsid w:val="001C3832"/>
    <w:rsid w:val="001C40B3"/>
    <w:rsid w:val="001E20C7"/>
    <w:rsid w:val="001F08BA"/>
    <w:rsid w:val="001F7ED9"/>
    <w:rsid w:val="002035A5"/>
    <w:rsid w:val="002320C9"/>
    <w:rsid w:val="00244735"/>
    <w:rsid w:val="0025477B"/>
    <w:rsid w:val="00264BA8"/>
    <w:rsid w:val="00272893"/>
    <w:rsid w:val="00272D56"/>
    <w:rsid w:val="00280308"/>
    <w:rsid w:val="00293BC5"/>
    <w:rsid w:val="002A2582"/>
    <w:rsid w:val="002A4C79"/>
    <w:rsid w:val="002B0AE0"/>
    <w:rsid w:val="002B2C1E"/>
    <w:rsid w:val="002B63A4"/>
    <w:rsid w:val="002F075E"/>
    <w:rsid w:val="002F128D"/>
    <w:rsid w:val="002F46FB"/>
    <w:rsid w:val="003029AF"/>
    <w:rsid w:val="003125C1"/>
    <w:rsid w:val="00312AE4"/>
    <w:rsid w:val="00315707"/>
    <w:rsid w:val="00316E1D"/>
    <w:rsid w:val="00317ECB"/>
    <w:rsid w:val="00326F96"/>
    <w:rsid w:val="00341CDE"/>
    <w:rsid w:val="0034457A"/>
    <w:rsid w:val="00353595"/>
    <w:rsid w:val="00353D15"/>
    <w:rsid w:val="00360FDE"/>
    <w:rsid w:val="0038098F"/>
    <w:rsid w:val="003951D5"/>
    <w:rsid w:val="003A1970"/>
    <w:rsid w:val="003B0996"/>
    <w:rsid w:val="003D6199"/>
    <w:rsid w:val="003E04EA"/>
    <w:rsid w:val="003E1AF8"/>
    <w:rsid w:val="003E68BE"/>
    <w:rsid w:val="003F0077"/>
    <w:rsid w:val="003F24D8"/>
    <w:rsid w:val="003F764E"/>
    <w:rsid w:val="004037D8"/>
    <w:rsid w:val="00406112"/>
    <w:rsid w:val="00412E8A"/>
    <w:rsid w:val="0042389D"/>
    <w:rsid w:val="004300DF"/>
    <w:rsid w:val="00431667"/>
    <w:rsid w:val="0046093F"/>
    <w:rsid w:val="00467E8F"/>
    <w:rsid w:val="0048411D"/>
    <w:rsid w:val="00496C7F"/>
    <w:rsid w:val="004A06DE"/>
    <w:rsid w:val="004A4D4A"/>
    <w:rsid w:val="004A7D00"/>
    <w:rsid w:val="004B020A"/>
    <w:rsid w:val="004B489A"/>
    <w:rsid w:val="004C235C"/>
    <w:rsid w:val="004C528D"/>
    <w:rsid w:val="004C670C"/>
    <w:rsid w:val="004D6C2C"/>
    <w:rsid w:val="004E63BE"/>
    <w:rsid w:val="004F0812"/>
    <w:rsid w:val="00512D21"/>
    <w:rsid w:val="00513D68"/>
    <w:rsid w:val="00517E05"/>
    <w:rsid w:val="00533D9A"/>
    <w:rsid w:val="00542267"/>
    <w:rsid w:val="00546539"/>
    <w:rsid w:val="0058767A"/>
    <w:rsid w:val="00593141"/>
    <w:rsid w:val="005A141B"/>
    <w:rsid w:val="005A4426"/>
    <w:rsid w:val="005A6242"/>
    <w:rsid w:val="005B1295"/>
    <w:rsid w:val="005B25C2"/>
    <w:rsid w:val="005B2B5A"/>
    <w:rsid w:val="005C369C"/>
    <w:rsid w:val="005D344B"/>
    <w:rsid w:val="005E15B0"/>
    <w:rsid w:val="005E373B"/>
    <w:rsid w:val="005E3A64"/>
    <w:rsid w:val="005F3EAB"/>
    <w:rsid w:val="00612176"/>
    <w:rsid w:val="006132D4"/>
    <w:rsid w:val="00617815"/>
    <w:rsid w:val="0062382B"/>
    <w:rsid w:val="00623F88"/>
    <w:rsid w:val="00626779"/>
    <w:rsid w:val="00627C44"/>
    <w:rsid w:val="00642494"/>
    <w:rsid w:val="00650C53"/>
    <w:rsid w:val="00651E60"/>
    <w:rsid w:val="006526A0"/>
    <w:rsid w:val="00657C41"/>
    <w:rsid w:val="006721BB"/>
    <w:rsid w:val="006770C2"/>
    <w:rsid w:val="00681E55"/>
    <w:rsid w:val="0069438D"/>
    <w:rsid w:val="00695700"/>
    <w:rsid w:val="0069601A"/>
    <w:rsid w:val="00697F7F"/>
    <w:rsid w:val="006A0B61"/>
    <w:rsid w:val="006B038E"/>
    <w:rsid w:val="006B1EB5"/>
    <w:rsid w:val="006B2184"/>
    <w:rsid w:val="006B479C"/>
    <w:rsid w:val="006B6574"/>
    <w:rsid w:val="006B72E7"/>
    <w:rsid w:val="006C07F1"/>
    <w:rsid w:val="006C345B"/>
    <w:rsid w:val="006D6DDC"/>
    <w:rsid w:val="006E05FA"/>
    <w:rsid w:val="006E29FC"/>
    <w:rsid w:val="006F1BDB"/>
    <w:rsid w:val="006F263B"/>
    <w:rsid w:val="00713D70"/>
    <w:rsid w:val="007145BF"/>
    <w:rsid w:val="00721FE0"/>
    <w:rsid w:val="007220AB"/>
    <w:rsid w:val="00723763"/>
    <w:rsid w:val="00731400"/>
    <w:rsid w:val="00732F83"/>
    <w:rsid w:val="0073728B"/>
    <w:rsid w:val="00737C3E"/>
    <w:rsid w:val="007504A3"/>
    <w:rsid w:val="00750F50"/>
    <w:rsid w:val="00764EF8"/>
    <w:rsid w:val="00767324"/>
    <w:rsid w:val="00773A25"/>
    <w:rsid w:val="007757DF"/>
    <w:rsid w:val="00784E52"/>
    <w:rsid w:val="00791189"/>
    <w:rsid w:val="0079507D"/>
    <w:rsid w:val="007B4A02"/>
    <w:rsid w:val="007C6C5E"/>
    <w:rsid w:val="007E019C"/>
    <w:rsid w:val="007E0746"/>
    <w:rsid w:val="00801065"/>
    <w:rsid w:val="0080117E"/>
    <w:rsid w:val="0080144A"/>
    <w:rsid w:val="0080528C"/>
    <w:rsid w:val="00806DB8"/>
    <w:rsid w:val="008113A6"/>
    <w:rsid w:val="00814255"/>
    <w:rsid w:val="00825320"/>
    <w:rsid w:val="00845868"/>
    <w:rsid w:val="0085415B"/>
    <w:rsid w:val="00854F0F"/>
    <w:rsid w:val="00860B43"/>
    <w:rsid w:val="00861970"/>
    <w:rsid w:val="00864A34"/>
    <w:rsid w:val="00876B40"/>
    <w:rsid w:val="00885D27"/>
    <w:rsid w:val="00890A4B"/>
    <w:rsid w:val="00890E44"/>
    <w:rsid w:val="0089719A"/>
    <w:rsid w:val="008B0A7B"/>
    <w:rsid w:val="008B3F1B"/>
    <w:rsid w:val="008C5CED"/>
    <w:rsid w:val="008D1416"/>
    <w:rsid w:val="008F2B51"/>
    <w:rsid w:val="008F6A44"/>
    <w:rsid w:val="008F7661"/>
    <w:rsid w:val="009002A0"/>
    <w:rsid w:val="00900A43"/>
    <w:rsid w:val="00910FD3"/>
    <w:rsid w:val="009426DC"/>
    <w:rsid w:val="00942B18"/>
    <w:rsid w:val="00957502"/>
    <w:rsid w:val="0096082C"/>
    <w:rsid w:val="00964516"/>
    <w:rsid w:val="0097719F"/>
    <w:rsid w:val="00983784"/>
    <w:rsid w:val="00986A2C"/>
    <w:rsid w:val="00992488"/>
    <w:rsid w:val="00993BD6"/>
    <w:rsid w:val="009A1C7E"/>
    <w:rsid w:val="009A5A82"/>
    <w:rsid w:val="009A7014"/>
    <w:rsid w:val="009B3351"/>
    <w:rsid w:val="009B3E81"/>
    <w:rsid w:val="009C629D"/>
    <w:rsid w:val="009C6929"/>
    <w:rsid w:val="009D1E21"/>
    <w:rsid w:val="009D3D1C"/>
    <w:rsid w:val="009D7E52"/>
    <w:rsid w:val="009E00DA"/>
    <w:rsid w:val="009E15A0"/>
    <w:rsid w:val="009F3D56"/>
    <w:rsid w:val="00A07860"/>
    <w:rsid w:val="00A2174E"/>
    <w:rsid w:val="00A2309F"/>
    <w:rsid w:val="00A2417A"/>
    <w:rsid w:val="00A27403"/>
    <w:rsid w:val="00A36096"/>
    <w:rsid w:val="00A44D4B"/>
    <w:rsid w:val="00A4558F"/>
    <w:rsid w:val="00A56F24"/>
    <w:rsid w:val="00A57197"/>
    <w:rsid w:val="00A62BD2"/>
    <w:rsid w:val="00A6343F"/>
    <w:rsid w:val="00A63D14"/>
    <w:rsid w:val="00A865F4"/>
    <w:rsid w:val="00A86732"/>
    <w:rsid w:val="00A9442C"/>
    <w:rsid w:val="00AB008B"/>
    <w:rsid w:val="00AB2E32"/>
    <w:rsid w:val="00AB43A3"/>
    <w:rsid w:val="00AB54C6"/>
    <w:rsid w:val="00AC35B5"/>
    <w:rsid w:val="00AC53F3"/>
    <w:rsid w:val="00AD117E"/>
    <w:rsid w:val="00AD6789"/>
    <w:rsid w:val="00AD7404"/>
    <w:rsid w:val="00AE066E"/>
    <w:rsid w:val="00AE1619"/>
    <w:rsid w:val="00AF3113"/>
    <w:rsid w:val="00AF41A5"/>
    <w:rsid w:val="00B02B24"/>
    <w:rsid w:val="00B25ADF"/>
    <w:rsid w:val="00B31903"/>
    <w:rsid w:val="00B42DDD"/>
    <w:rsid w:val="00B43D91"/>
    <w:rsid w:val="00B4474B"/>
    <w:rsid w:val="00B44DB8"/>
    <w:rsid w:val="00B5284B"/>
    <w:rsid w:val="00B53B2A"/>
    <w:rsid w:val="00B57D53"/>
    <w:rsid w:val="00B734B5"/>
    <w:rsid w:val="00B954A4"/>
    <w:rsid w:val="00BC0F7E"/>
    <w:rsid w:val="00BD532D"/>
    <w:rsid w:val="00BD6B3D"/>
    <w:rsid w:val="00C0177B"/>
    <w:rsid w:val="00C03CF7"/>
    <w:rsid w:val="00C03FA6"/>
    <w:rsid w:val="00C1618A"/>
    <w:rsid w:val="00C17F8D"/>
    <w:rsid w:val="00C21C57"/>
    <w:rsid w:val="00C24BD6"/>
    <w:rsid w:val="00C32A7C"/>
    <w:rsid w:val="00C36C7A"/>
    <w:rsid w:val="00C4185B"/>
    <w:rsid w:val="00C44D08"/>
    <w:rsid w:val="00C54361"/>
    <w:rsid w:val="00C63A39"/>
    <w:rsid w:val="00C73939"/>
    <w:rsid w:val="00C81EFA"/>
    <w:rsid w:val="00C958A5"/>
    <w:rsid w:val="00CA3A5C"/>
    <w:rsid w:val="00CA74D2"/>
    <w:rsid w:val="00CB1192"/>
    <w:rsid w:val="00CB362D"/>
    <w:rsid w:val="00CC3287"/>
    <w:rsid w:val="00CD5B3F"/>
    <w:rsid w:val="00CD5C10"/>
    <w:rsid w:val="00CE0202"/>
    <w:rsid w:val="00CF490C"/>
    <w:rsid w:val="00D0791C"/>
    <w:rsid w:val="00D11884"/>
    <w:rsid w:val="00D17DA4"/>
    <w:rsid w:val="00D2490D"/>
    <w:rsid w:val="00D44F08"/>
    <w:rsid w:val="00D46612"/>
    <w:rsid w:val="00D672BA"/>
    <w:rsid w:val="00D80194"/>
    <w:rsid w:val="00D835E8"/>
    <w:rsid w:val="00D875C1"/>
    <w:rsid w:val="00D93684"/>
    <w:rsid w:val="00DA26AF"/>
    <w:rsid w:val="00DA63BE"/>
    <w:rsid w:val="00DB70C8"/>
    <w:rsid w:val="00DC3DDC"/>
    <w:rsid w:val="00DD7CA8"/>
    <w:rsid w:val="00DE73E8"/>
    <w:rsid w:val="00E04360"/>
    <w:rsid w:val="00E1176E"/>
    <w:rsid w:val="00E15037"/>
    <w:rsid w:val="00E179B1"/>
    <w:rsid w:val="00E27F0D"/>
    <w:rsid w:val="00E31495"/>
    <w:rsid w:val="00E32D4D"/>
    <w:rsid w:val="00E3659A"/>
    <w:rsid w:val="00E47546"/>
    <w:rsid w:val="00E72F52"/>
    <w:rsid w:val="00E73583"/>
    <w:rsid w:val="00E75EBE"/>
    <w:rsid w:val="00E77D68"/>
    <w:rsid w:val="00EA5B74"/>
    <w:rsid w:val="00EB50F0"/>
    <w:rsid w:val="00EC4E12"/>
    <w:rsid w:val="00ED4534"/>
    <w:rsid w:val="00ED7D83"/>
    <w:rsid w:val="00EE0EA6"/>
    <w:rsid w:val="00EE41E9"/>
    <w:rsid w:val="00F04FCB"/>
    <w:rsid w:val="00F2078F"/>
    <w:rsid w:val="00F44385"/>
    <w:rsid w:val="00F4459F"/>
    <w:rsid w:val="00F45006"/>
    <w:rsid w:val="00F55B58"/>
    <w:rsid w:val="00F600A4"/>
    <w:rsid w:val="00F7209C"/>
    <w:rsid w:val="00F72EB7"/>
    <w:rsid w:val="00F867D9"/>
    <w:rsid w:val="00FA310A"/>
    <w:rsid w:val="00FA44B1"/>
    <w:rsid w:val="00FB2271"/>
    <w:rsid w:val="00FC0507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49E1"/>
  <w15:docId w15:val="{B1D73F84-88F8-4EE3-89FD-F7665042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68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5B0"/>
  </w:style>
  <w:style w:type="paragraph" w:styleId="Stopka">
    <w:name w:val="footer"/>
    <w:basedOn w:val="Normalny"/>
    <w:link w:val="StopkaZnak"/>
    <w:uiPriority w:val="99"/>
    <w:unhideWhenUsed/>
    <w:rsid w:val="005E15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5B0"/>
  </w:style>
  <w:style w:type="paragraph" w:styleId="Akapitzlist">
    <w:name w:val="List Paragraph"/>
    <w:basedOn w:val="Normalny"/>
    <w:uiPriority w:val="34"/>
    <w:qFormat/>
    <w:rsid w:val="006F1B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3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3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16BD1-5D41-4FC1-943D-0097DF46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Sebastian Kozłowski</dc:creator>
  <cp:lastModifiedBy>Kamilla Poklękowska</cp:lastModifiedBy>
  <cp:revision>186</cp:revision>
  <cp:lastPrinted>2025-02-25T11:16:00Z</cp:lastPrinted>
  <dcterms:created xsi:type="dcterms:W3CDTF">2023-02-17T06:22:00Z</dcterms:created>
  <dcterms:modified xsi:type="dcterms:W3CDTF">2025-02-25T11:32:00Z</dcterms:modified>
</cp:coreProperties>
</file>