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3B" w:rsidRPr="00E9023B" w:rsidRDefault="00E9023B" w:rsidP="00E9023B">
      <w:pPr>
        <w:pStyle w:val="NormalnyWeb"/>
        <w:jc w:val="both"/>
        <w:rPr>
          <w:rFonts w:asciiTheme="minorHAnsi" w:hAnsiTheme="minorHAnsi" w:cstheme="minorHAnsi"/>
        </w:rPr>
      </w:pPr>
      <w:r w:rsidRPr="00E9023B">
        <w:rPr>
          <w:rFonts w:asciiTheme="minorHAnsi" w:hAnsiTheme="minorHAnsi" w:cstheme="minorHAnsi"/>
        </w:rPr>
        <w:t>,,Smutek odlatuje ze skrzydłami czasu"</w:t>
      </w:r>
    </w:p>
    <w:p w:rsidR="00E9023B" w:rsidRPr="00E9023B" w:rsidRDefault="00E9023B" w:rsidP="00E9023B">
      <w:pPr>
        <w:pStyle w:val="NormalnyWeb"/>
        <w:jc w:val="both"/>
        <w:rPr>
          <w:rFonts w:asciiTheme="minorHAnsi" w:hAnsiTheme="minorHAnsi" w:cstheme="minorHAnsi"/>
        </w:rPr>
      </w:pPr>
    </w:p>
    <w:p w:rsidR="00E9023B" w:rsidRPr="00E9023B" w:rsidRDefault="00E9023B" w:rsidP="00E9023B">
      <w:pPr>
        <w:pStyle w:val="NormalnyWeb"/>
        <w:jc w:val="both"/>
        <w:rPr>
          <w:rFonts w:asciiTheme="minorHAnsi" w:hAnsiTheme="minorHAnsi" w:cstheme="minorHAnsi"/>
        </w:rPr>
      </w:pPr>
      <w:r w:rsidRPr="00E9023B">
        <w:rPr>
          <w:rFonts w:asciiTheme="minorHAnsi" w:hAnsiTheme="minorHAnsi" w:cstheme="minorHAnsi"/>
        </w:rPr>
        <w:t xml:space="preserve">Z ogromnym smutkiem przyjęliśmy 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wiadomość o śmierci 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Pana Edwarda </w:t>
      </w:r>
      <w:proofErr w:type="spellStart"/>
      <w:r w:rsidRPr="00E9023B">
        <w:rPr>
          <w:rFonts w:cstheme="minorHAnsi"/>
          <w:sz w:val="24"/>
          <w:szCs w:val="24"/>
        </w:rPr>
        <w:t>Staszałka</w:t>
      </w:r>
      <w:proofErr w:type="spellEnd"/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>byłego, wieloletniego sołtysa sołectwa Ciężkowo.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Wyrazy głębokiego żalu i współczucia dla rodziny 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>i bliskich z powodu ogromnej straty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 składa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Burmistrz Szubina wraz z pracownikami urzędu 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oraz </w:t>
      </w:r>
    </w:p>
    <w:p w:rsidR="00E9023B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 xml:space="preserve">Przewodnicząca Rady Miejskiej w Szubinie </w:t>
      </w:r>
    </w:p>
    <w:p w:rsidR="007C3AB0" w:rsidRPr="00E9023B" w:rsidRDefault="00E9023B" w:rsidP="00E9023B">
      <w:pPr>
        <w:jc w:val="both"/>
        <w:rPr>
          <w:rFonts w:cstheme="minorHAnsi"/>
          <w:sz w:val="24"/>
          <w:szCs w:val="24"/>
        </w:rPr>
      </w:pPr>
      <w:r w:rsidRPr="00E9023B">
        <w:rPr>
          <w:rFonts w:cstheme="minorHAnsi"/>
          <w:sz w:val="24"/>
          <w:szCs w:val="24"/>
        </w:rPr>
        <w:t>wraz z radnymi.</w:t>
      </w:r>
      <w:bookmarkStart w:id="0" w:name="_GoBack"/>
      <w:bookmarkEnd w:id="0"/>
    </w:p>
    <w:p w:rsidR="00E9023B" w:rsidRDefault="00E9023B" w:rsidP="00E9023B">
      <w:pPr>
        <w:jc w:val="both"/>
        <w:rPr>
          <w:sz w:val="32"/>
          <w:szCs w:val="32"/>
        </w:rPr>
      </w:pPr>
    </w:p>
    <w:p w:rsidR="00E9023B" w:rsidRPr="00E9023B" w:rsidRDefault="00E9023B" w:rsidP="00E9023B">
      <w:pPr>
        <w:jc w:val="both"/>
        <w:rPr>
          <w:sz w:val="32"/>
          <w:szCs w:val="32"/>
        </w:rPr>
      </w:pPr>
    </w:p>
    <w:sectPr w:rsidR="00E9023B" w:rsidRPr="00E9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3B"/>
    <w:rsid w:val="007C3AB0"/>
    <w:rsid w:val="00E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D980B-7440-4C41-AAA2-26FB435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DO. Olszak</dc:creator>
  <cp:keywords/>
  <dc:description/>
  <cp:lastModifiedBy>Daria DO. Olszak</cp:lastModifiedBy>
  <cp:revision>1</cp:revision>
  <dcterms:created xsi:type="dcterms:W3CDTF">2024-06-24T11:32:00Z</dcterms:created>
  <dcterms:modified xsi:type="dcterms:W3CDTF">2024-06-24T11:41:00Z</dcterms:modified>
</cp:coreProperties>
</file>